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Для участника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9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</w:t>
      </w:r>
    </w:p>
    <w:p w:rsidR="000E66B7" w:rsidRPr="00FF33E9" w:rsidRDefault="000E66B7" w:rsidP="000E66B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тур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D1ACFE" wp14:editId="03E65ACD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9525" t="13335" r="9525" b="5715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274.2pt;margin-top:3.9pt;width:193.5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"/>
            </w:pict>
          </mc:Fallback>
        </mc:AlternateContent>
      </w: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0E66B7" w:rsidRPr="00FF33E9" w:rsidRDefault="000E66B7" w:rsidP="000E66B7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0E66B7" w:rsidRPr="00FF33E9" w:rsidRDefault="000E66B7" w:rsidP="000E66B7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FF33E9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FF33E9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0E66B7" w:rsidRPr="00FF33E9" w:rsidRDefault="000E66B7" w:rsidP="000E66B7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FF33E9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0E66B7" w:rsidRPr="00FF33E9" w:rsidTr="00194510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0E66B7" w:rsidRPr="00FF33E9" w:rsidTr="00194510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0E66B7" w:rsidRPr="00FF33E9" w:rsidRDefault="000E66B7" w:rsidP="000E66B7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0E66B7" w:rsidRPr="00FF33E9" w:rsidTr="00194510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0E66B7" w:rsidRPr="00FF33E9" w:rsidTr="00194510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0E66B7" w:rsidRPr="00FF33E9" w:rsidRDefault="000E66B7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0E66B7" w:rsidRPr="00FF33E9" w:rsidRDefault="000E66B7" w:rsidP="000E66B7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</w:t>
      </w: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E66B7" w:rsidRPr="00FF33E9" w:rsidRDefault="000E66B7" w:rsidP="000E66B7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Код /шифр участника</w:t>
      </w: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04C071" wp14:editId="7B578A4F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margin-left:282.45pt;margin-top:4.95pt;width:193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ACy93r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0E66B7" w:rsidRPr="00FF33E9" w:rsidRDefault="000E66B7" w:rsidP="000E66B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E66B7" w:rsidRDefault="000E66B7" w:rsidP="000E66B7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66B7" w:rsidRPr="002D6A91" w:rsidRDefault="000E66B7" w:rsidP="000E66B7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66B7" w:rsidRDefault="000E66B7" w:rsidP="000E66B7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7C0A0EA" wp14:editId="03E9F13A">
            <wp:simplePos x="0" y="0"/>
            <wp:positionH relativeFrom="column">
              <wp:posOffset>1938655</wp:posOffset>
            </wp:positionH>
            <wp:positionV relativeFrom="paragraph">
              <wp:posOffset>182880</wp:posOffset>
            </wp:positionV>
            <wp:extent cx="2576830" cy="1981200"/>
            <wp:effectExtent l="0" t="0" r="0" b="0"/>
            <wp:wrapThrough wrapText="bothSides">
              <wp:wrapPolygon edited="0">
                <wp:start x="0" y="0"/>
                <wp:lineTo x="0" y="21392"/>
                <wp:lineTo x="21398" y="21392"/>
                <wp:lineTo x="21398" y="0"/>
                <wp:lineTo x="0" y="0"/>
              </wp:wrapPolygon>
            </wp:wrapThrough>
            <wp:docPr id="1" name="Рисунок 1" descr="ЭКОПЭ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ЭКОПЭТ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3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фотографии изображено одно из предприятий Калининградской области.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К какой отрасли промышленности оно относится? </w:t>
      </w:r>
      <w:r w:rsidR="00F84535">
        <w:rPr>
          <w:rFonts w:ascii="Times New Roman" w:hAnsi="Times New Roman" w:cs="Times New Roman"/>
          <w:i/>
          <w:sz w:val="28"/>
          <w:szCs w:val="28"/>
        </w:rPr>
        <w:t>_____________________________</w:t>
      </w:r>
      <w:r w:rsidRPr="00F84535">
        <w:rPr>
          <w:rFonts w:ascii="Times New Roman" w:hAnsi="Times New Roman" w:cs="Times New Roman"/>
          <w:i/>
          <w:color w:val="FFFFFF" w:themeColor="background1"/>
          <w:sz w:val="28"/>
          <w:szCs w:val="28"/>
        </w:rPr>
        <w:t>)</w:t>
      </w:r>
      <w:r w:rsidRPr="00F84535">
        <w:rPr>
          <w:rFonts w:ascii="Times New Roman" w:hAnsi="Times New Roman" w:cs="Times New Roman"/>
          <w:color w:val="FFFFFF" w:themeColor="background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="0055665E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балл</w:t>
      </w:r>
      <w:r w:rsidR="0055665E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End"/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это предприятие </w:t>
      </w:r>
      <w:r w:rsidR="00F84535">
        <w:rPr>
          <w:rFonts w:ascii="Times New Roman" w:hAnsi="Times New Roman" w:cs="Times New Roman"/>
          <w:i/>
          <w:sz w:val="28"/>
          <w:szCs w:val="28"/>
          <w:u w:val="single"/>
        </w:rPr>
        <w:t>___________________</w:t>
      </w:r>
      <w:r>
        <w:rPr>
          <w:rFonts w:ascii="Times New Roman" w:hAnsi="Times New Roman" w:cs="Times New Roman"/>
          <w:sz w:val="28"/>
          <w:szCs w:val="28"/>
        </w:rPr>
        <w:t xml:space="preserve"> -1 балл. </w:t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Какую продукцию оно производит? </w:t>
      </w:r>
      <w:r w:rsidR="00F84535"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 xml:space="preserve"> -1 балл. </w:t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размещении предприятия главную роль сыграл </w:t>
      </w:r>
      <w:r w:rsidR="00F84535">
        <w:rPr>
          <w:rFonts w:ascii="Times New Roman" w:hAnsi="Times New Roman" w:cs="Times New Roman"/>
          <w:sz w:val="28"/>
          <w:szCs w:val="28"/>
          <w:u w:val="single"/>
        </w:rPr>
        <w:t>_______________________</w:t>
      </w:r>
      <w:r>
        <w:rPr>
          <w:rFonts w:ascii="Times New Roman" w:hAnsi="Times New Roman" w:cs="Times New Roman"/>
          <w:sz w:val="28"/>
          <w:szCs w:val="28"/>
        </w:rPr>
        <w:t xml:space="preserve">фактор (1 балл). </w:t>
      </w:r>
    </w:p>
    <w:p w:rsidR="00F84535" w:rsidRDefault="000E66B7" w:rsidP="000E66B7">
      <w:pPr>
        <w:spacing w:after="0"/>
        <w:contextualSpacing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другие предприятия отрасли в Калининградской области </w:t>
      </w:r>
      <w:r w:rsidR="00F84535">
        <w:rPr>
          <w:rFonts w:ascii="Times New Roman" w:hAnsi="Times New Roman" w:cs="Times New Roman"/>
          <w:i/>
          <w:sz w:val="28"/>
          <w:szCs w:val="28"/>
          <w:u w:val="single"/>
        </w:rPr>
        <w:t>_______________</w:t>
      </w:r>
    </w:p>
    <w:p w:rsidR="00F84535" w:rsidRDefault="00F84535" w:rsidP="000E66B7">
      <w:pPr>
        <w:spacing w:after="0"/>
        <w:contextualSpacing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_________________________________________________________________________</w:t>
      </w:r>
    </w:p>
    <w:p w:rsidR="000E66B7" w:rsidRPr="0092022B" w:rsidRDefault="00F84535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_____________________________________</w:t>
      </w:r>
      <w:r w:rsidR="00BB4356">
        <w:rPr>
          <w:rFonts w:ascii="Times New Roman" w:hAnsi="Times New Roman" w:cs="Times New Roman"/>
          <w:sz w:val="28"/>
          <w:szCs w:val="28"/>
          <w:u w:val="single"/>
        </w:rPr>
        <w:t>_________________________</w:t>
      </w:r>
      <w:r>
        <w:rPr>
          <w:rFonts w:ascii="Times New Roman" w:hAnsi="Times New Roman" w:cs="Times New Roman"/>
          <w:sz w:val="28"/>
          <w:szCs w:val="28"/>
          <w:u w:val="single"/>
        </w:rPr>
        <w:t>____</w:t>
      </w:r>
      <w:r w:rsidR="000E66B7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0E66B7" w:rsidRPr="0092022B">
        <w:rPr>
          <w:rFonts w:ascii="Times New Roman" w:hAnsi="Times New Roman" w:cs="Times New Roman"/>
          <w:sz w:val="28"/>
          <w:szCs w:val="28"/>
        </w:rPr>
        <w:t>(1 балл)</w:t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Заполните пропуски в таблице, характеризующей данную отрасль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2658"/>
        <w:gridCol w:w="2481"/>
        <w:gridCol w:w="2799"/>
      </w:tblGrid>
      <w:tr w:rsidR="000E66B7" w:rsidTr="00F84535">
        <w:tc>
          <w:tcPr>
            <w:tcW w:w="1951" w:type="dxa"/>
          </w:tcPr>
          <w:p w:rsidR="000E66B7" w:rsidRPr="004E097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Подотрасль</w:t>
            </w:r>
            <w:proofErr w:type="spellEnd"/>
          </w:p>
        </w:tc>
        <w:tc>
          <w:tcPr>
            <w:tcW w:w="2658" w:type="dxa"/>
          </w:tcPr>
          <w:p w:rsidR="00F8453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Горнохимическая</w:t>
            </w:r>
            <w:proofErr w:type="spellEnd"/>
          </w:p>
          <w:p w:rsidR="000E66B7" w:rsidRPr="004E097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2481" w:type="dxa"/>
          </w:tcPr>
          <w:p w:rsidR="000E66B7" w:rsidRPr="00E63D8F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Основная химия</w:t>
            </w:r>
          </w:p>
          <w:p w:rsidR="000E66B7" w:rsidRPr="00E63D8F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(1 балл)</w:t>
            </w:r>
          </w:p>
        </w:tc>
        <w:tc>
          <w:tcPr>
            <w:tcW w:w="2799" w:type="dxa"/>
          </w:tcPr>
          <w:p w:rsidR="000E66B7" w:rsidRPr="000158BD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58BD">
              <w:rPr>
                <w:rFonts w:ascii="Times New Roman" w:hAnsi="Times New Roman" w:cs="Times New Roman"/>
                <w:sz w:val="28"/>
                <w:szCs w:val="28"/>
              </w:rPr>
              <w:t xml:space="preserve">Химия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органического синтеза</w:t>
            </w:r>
            <w:r w:rsidR="00F845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4535" w:rsidRPr="00AB71AB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</w:p>
        </w:tc>
      </w:tr>
      <w:tr w:rsidR="000E66B7" w:rsidTr="00F84535">
        <w:tc>
          <w:tcPr>
            <w:tcW w:w="1951" w:type="dxa"/>
          </w:tcPr>
          <w:p w:rsidR="000E66B7" w:rsidRPr="004E097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Пример производства</w:t>
            </w:r>
          </w:p>
        </w:tc>
        <w:tc>
          <w:tcPr>
            <w:tcW w:w="2658" w:type="dxa"/>
          </w:tcPr>
          <w:p w:rsidR="000E66B7" w:rsidRDefault="000E66B7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84535" w:rsidRPr="00E63D8F" w:rsidRDefault="00F84535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2481" w:type="dxa"/>
          </w:tcPr>
          <w:p w:rsidR="000E66B7" w:rsidRPr="000158BD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99" w:type="dxa"/>
          </w:tcPr>
          <w:p w:rsidR="000E66B7" w:rsidRPr="00E63D8F" w:rsidRDefault="000E66B7" w:rsidP="00F8453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B4356" w:rsidRPr="00FF33E9" w:rsidRDefault="00BB435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BB4356" w:rsidRPr="00FF33E9" w:rsidRDefault="00BB4356" w:rsidP="00BB435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83A962F" wp14:editId="2AA07E30">
                <wp:simplePos x="0" y="0"/>
                <wp:positionH relativeFrom="column">
                  <wp:posOffset>3594100</wp:posOffset>
                </wp:positionH>
                <wp:positionV relativeFrom="paragraph">
                  <wp:posOffset>66041</wp:posOffset>
                </wp:positionV>
                <wp:extent cx="2457450" cy="177800"/>
                <wp:effectExtent l="0" t="0" r="19050" b="1270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17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style="position:absolute;margin-left:283pt;margin-top:5.2pt;width:193.5pt;height:1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"/>
            </w:pict>
          </mc:Fallback>
        </mc:AlternateContent>
      </w:r>
    </w:p>
    <w:p w:rsidR="00BB4356" w:rsidRDefault="00BB4356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2658"/>
        <w:gridCol w:w="2481"/>
        <w:gridCol w:w="2799"/>
      </w:tblGrid>
      <w:tr w:rsidR="000E66B7" w:rsidTr="00F84535">
        <w:tc>
          <w:tcPr>
            <w:tcW w:w="1951" w:type="dxa"/>
          </w:tcPr>
          <w:p w:rsidR="000E66B7" w:rsidRPr="004E097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Факторы размещения</w:t>
            </w:r>
          </w:p>
        </w:tc>
        <w:tc>
          <w:tcPr>
            <w:tcW w:w="2658" w:type="dxa"/>
          </w:tcPr>
          <w:p w:rsidR="000E66B7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535">
              <w:rPr>
                <w:rFonts w:ascii="Times New Roman" w:hAnsi="Times New Roman" w:cs="Times New Roman"/>
                <w:b/>
                <w:sz w:val="28"/>
                <w:szCs w:val="28"/>
              </w:rPr>
              <w:t>1  балл</w:t>
            </w:r>
          </w:p>
        </w:tc>
        <w:tc>
          <w:tcPr>
            <w:tcW w:w="2481" w:type="dxa"/>
          </w:tcPr>
          <w:p w:rsidR="000E66B7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535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</w:p>
        </w:tc>
        <w:tc>
          <w:tcPr>
            <w:tcW w:w="2799" w:type="dxa"/>
          </w:tcPr>
          <w:p w:rsidR="000E66B7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535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F84535" w:rsidRDefault="00F84535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E66B7" w:rsidRDefault="000E66B7" w:rsidP="000E66B7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E66B7" w:rsidRDefault="000E66B7" w:rsidP="000E66B7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- 1</w:t>
      </w:r>
      <w:r w:rsidR="0055665E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66B7" w:rsidRPr="00D80B56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0E66B7" w:rsidRPr="00D80B56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053" w:type="dxa"/>
          </w:tcPr>
          <w:p w:rsidR="000E66B7" w:rsidRDefault="000E66B7" w:rsidP="0019451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0E66B7" w:rsidRDefault="000E66B7" w:rsidP="00F845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 цифрой ______ </w:t>
            </w: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053" w:type="dxa"/>
          </w:tcPr>
          <w:p w:rsidR="000E66B7" w:rsidRPr="00F84535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Определение: </w:t>
            </w:r>
            <w:r w:rsidRPr="00F84535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Сторона света: </w:t>
            </w:r>
            <w:r w:rsidRPr="00F84535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  <w:t>южная/юг</w:t>
            </w: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535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</w:tbl>
    <w:p w:rsidR="00BB4356" w:rsidRDefault="00BB4356"/>
    <w:p w:rsidR="00BB4356" w:rsidRDefault="00BB4356"/>
    <w:p w:rsidR="00BB4356" w:rsidRDefault="00BB4356"/>
    <w:p w:rsidR="00BB4356" w:rsidRDefault="00BB4356"/>
    <w:p w:rsidR="00BB4356" w:rsidRDefault="00BB4356"/>
    <w:p w:rsidR="00BB4356" w:rsidRPr="00FF33E9" w:rsidRDefault="00BB435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BB4356" w:rsidRPr="00FF33E9" w:rsidRDefault="00BB4356" w:rsidP="00BB435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3A962F" wp14:editId="2AA07E3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282.45pt;margin-top:4.95pt;width:193.5pt;height:3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AHsug4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BB4356" w:rsidRDefault="00BB4356"/>
    <w:p w:rsidR="00BB4356" w:rsidRDefault="00BB4356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полезные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ископаемые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каким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способом добывают на территории, представленной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053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Полезные ископаемые: </w:t>
            </w:r>
          </w:p>
          <w:p w:rsidR="00F84535" w:rsidRDefault="00F84535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84535" w:rsidRPr="002E5F0A" w:rsidRDefault="00F84535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E66B7" w:rsidRDefault="000E66B7" w:rsidP="00F845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Способ добычи: </w:t>
            </w:r>
          </w:p>
          <w:p w:rsidR="00F84535" w:rsidRDefault="00F84535" w:rsidP="00F845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0E66B7" w:rsidRPr="008F49D3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Участок № ___ </w:t>
            </w:r>
          </w:p>
          <w:p w:rsidR="000E66B7" w:rsidRDefault="000E66B7" w:rsidP="00F845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</w:p>
          <w:p w:rsidR="00F84535" w:rsidRDefault="00F84535" w:rsidP="00F845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4535" w:rsidRDefault="00F84535" w:rsidP="00F845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объекты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0E66B7" w:rsidRPr="00184DD4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0E66B7" w:rsidRDefault="000E66B7" w:rsidP="0055665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95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</w:p>
          <w:p w:rsidR="000E66B7" w:rsidRDefault="000E66B7" w:rsidP="0055665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</w:p>
          <w:p w:rsidR="0055665E" w:rsidRDefault="0055665E" w:rsidP="0055665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5665E" w:rsidRDefault="0055665E" w:rsidP="0055665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66B7" w:rsidTr="00194510">
        <w:tc>
          <w:tcPr>
            <w:tcW w:w="534" w:type="dxa"/>
          </w:tcPr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095" w:type="dxa"/>
          </w:tcPr>
          <w:p w:rsidR="000E66B7" w:rsidRPr="005F05D2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Какая максимальная высота фиксируется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</w:p>
          <w:p w:rsidR="000E66B7" w:rsidRDefault="000E66B7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предложенном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участке</w:t>
            </w:r>
            <w:proofErr w:type="gramEnd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 местности?</w:t>
            </w:r>
          </w:p>
        </w:tc>
        <w:tc>
          <w:tcPr>
            <w:tcW w:w="4053" w:type="dxa"/>
          </w:tcPr>
          <w:p w:rsidR="000E66B7" w:rsidRDefault="000E66B7" w:rsidP="0055665E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</w:p>
        </w:tc>
      </w:tr>
    </w:tbl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54A3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 w:rsidR="00BB4356">
        <w:rPr>
          <w:rFonts w:ascii="Times New Roman" w:hAnsi="Times New Roman" w:cs="Times New Roman"/>
          <w:b/>
          <w:sz w:val="28"/>
          <w:szCs w:val="28"/>
        </w:rPr>
        <w:t>–</w:t>
      </w:r>
      <w:r w:rsidRPr="000954A3">
        <w:rPr>
          <w:rFonts w:ascii="Times New Roman" w:hAnsi="Times New Roman" w:cs="Times New Roman"/>
          <w:b/>
          <w:sz w:val="28"/>
          <w:szCs w:val="28"/>
        </w:rPr>
        <w:t xml:space="preserve"> 10</w:t>
      </w: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Pr="00FF33E9" w:rsidRDefault="00BB435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BB4356" w:rsidRPr="00FF33E9" w:rsidRDefault="00BB4356" w:rsidP="00BB435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3A962F" wp14:editId="2AA07E3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282.45pt;margin-top:4.95pt;width:193.5pt;height:38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B3RTew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0D7E4BC" wp14:editId="356ECFA6">
            <wp:extent cx="6410325" cy="562270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6418613" cy="5629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E66B7" w:rsidRPr="008A3315" w:rsidRDefault="000E66B7" w:rsidP="000E66B7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 таблице приведены данные о доли основных секторов экономики в валовом региональном продукте (ВРП) пяти субъектов РФ: Республики Коми, Тюменской области, Калининградской области, Республики Калмыкия, Тамбовская области. Укажите соответствие каждой строки и субъекта РФ, аргументировав свой ответ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перечислив отрасли, вносящие основной вклад в формирование ВРП субъекта. </w:t>
      </w:r>
    </w:p>
    <w:tbl>
      <w:tblPr>
        <w:tblStyle w:val="1"/>
        <w:tblW w:w="10173" w:type="dxa"/>
        <w:tblLayout w:type="fixed"/>
        <w:tblLook w:val="04A0" w:firstRow="1" w:lastRow="0" w:firstColumn="1" w:lastColumn="0" w:noHBand="0" w:noVBand="1"/>
      </w:tblPr>
      <w:tblGrid>
        <w:gridCol w:w="2547"/>
        <w:gridCol w:w="1554"/>
        <w:gridCol w:w="1474"/>
        <w:gridCol w:w="1293"/>
        <w:gridCol w:w="3305"/>
      </w:tblGrid>
      <w:tr w:rsidR="000E66B7" w:rsidRPr="00CF155E" w:rsidTr="00194510">
        <w:tc>
          <w:tcPr>
            <w:tcW w:w="2547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Субъект РФ</w:t>
            </w:r>
          </w:p>
        </w:tc>
        <w:tc>
          <w:tcPr>
            <w:tcW w:w="155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промышленности, %</w:t>
            </w:r>
          </w:p>
        </w:tc>
        <w:tc>
          <w:tcPr>
            <w:tcW w:w="147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сельского хозяйства, %</w:t>
            </w:r>
          </w:p>
        </w:tc>
        <w:tc>
          <w:tcPr>
            <w:tcW w:w="1293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Доля </w:t>
            </w:r>
          </w:p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сферы услуг, %</w:t>
            </w:r>
          </w:p>
        </w:tc>
        <w:tc>
          <w:tcPr>
            <w:tcW w:w="3305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Отрасли, вносящие основной вклад в формирование ВРП субъекта</w:t>
            </w:r>
          </w:p>
        </w:tc>
      </w:tr>
      <w:tr w:rsidR="000E66B7" w:rsidRPr="00CF155E" w:rsidTr="00194510">
        <w:tc>
          <w:tcPr>
            <w:tcW w:w="2547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12,9</w:t>
            </w:r>
          </w:p>
        </w:tc>
        <w:tc>
          <w:tcPr>
            <w:tcW w:w="147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293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51,6</w:t>
            </w:r>
          </w:p>
        </w:tc>
        <w:tc>
          <w:tcPr>
            <w:tcW w:w="3305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E66B7" w:rsidRPr="00CF155E" w:rsidTr="00194510">
        <w:tc>
          <w:tcPr>
            <w:tcW w:w="2547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57,8</w:t>
            </w:r>
          </w:p>
        </w:tc>
        <w:tc>
          <w:tcPr>
            <w:tcW w:w="147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293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40,6</w:t>
            </w:r>
          </w:p>
        </w:tc>
        <w:tc>
          <w:tcPr>
            <w:tcW w:w="3305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E66B7" w:rsidRPr="00CF155E" w:rsidTr="00194510">
        <w:tc>
          <w:tcPr>
            <w:tcW w:w="2547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19,1</w:t>
            </w:r>
          </w:p>
        </w:tc>
        <w:tc>
          <w:tcPr>
            <w:tcW w:w="147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293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74,3</w:t>
            </w:r>
          </w:p>
        </w:tc>
        <w:tc>
          <w:tcPr>
            <w:tcW w:w="3305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E66B7" w:rsidRPr="00CF155E" w:rsidTr="00194510">
        <w:tc>
          <w:tcPr>
            <w:tcW w:w="2547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Г </w:t>
            </w:r>
          </w:p>
        </w:tc>
        <w:tc>
          <w:tcPr>
            <w:tcW w:w="155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147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1293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79,6</w:t>
            </w:r>
          </w:p>
        </w:tc>
        <w:tc>
          <w:tcPr>
            <w:tcW w:w="3305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E66B7" w:rsidRPr="00CF155E" w:rsidTr="00194510">
        <w:tc>
          <w:tcPr>
            <w:tcW w:w="2547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73,4</w:t>
            </w:r>
          </w:p>
        </w:tc>
        <w:tc>
          <w:tcPr>
            <w:tcW w:w="147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93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26,6</w:t>
            </w:r>
          </w:p>
        </w:tc>
        <w:tc>
          <w:tcPr>
            <w:tcW w:w="3305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BB4356" w:rsidRPr="00FF33E9" w:rsidRDefault="00BB435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BB4356" w:rsidRPr="00FF33E9" w:rsidRDefault="00BB4356" w:rsidP="00BB435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3A962F" wp14:editId="2AA07E3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82.45pt;margin-top:4.95pt;width:193.5pt;height:38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nvV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OXJ71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BB4356" w:rsidRDefault="00BB4356" w:rsidP="000E66B7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BB4356" w:rsidRDefault="00BB4356" w:rsidP="000E66B7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BB4356" w:rsidRDefault="00BB4356" w:rsidP="000E66B7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0E66B7" w:rsidRPr="008A3315" w:rsidRDefault="000E66B7" w:rsidP="000E66B7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  <w:t>Правильный ответ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1559"/>
        <w:gridCol w:w="1701"/>
        <w:gridCol w:w="1134"/>
        <w:gridCol w:w="4337"/>
      </w:tblGrid>
      <w:tr w:rsidR="000E66B7" w:rsidRPr="00CF155E" w:rsidTr="00194510">
        <w:tc>
          <w:tcPr>
            <w:tcW w:w="1951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Субъект РФ</w:t>
            </w:r>
          </w:p>
        </w:tc>
        <w:tc>
          <w:tcPr>
            <w:tcW w:w="1559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промышленности, %</w:t>
            </w:r>
          </w:p>
        </w:tc>
        <w:tc>
          <w:tcPr>
            <w:tcW w:w="1701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сельского хозяйства, %</w:t>
            </w:r>
          </w:p>
        </w:tc>
        <w:tc>
          <w:tcPr>
            <w:tcW w:w="1134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</w:t>
            </w:r>
          </w:p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сферы услуг, %</w:t>
            </w:r>
          </w:p>
        </w:tc>
        <w:tc>
          <w:tcPr>
            <w:tcW w:w="4337" w:type="dxa"/>
          </w:tcPr>
          <w:p w:rsidR="000E66B7" w:rsidRPr="00CF15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Отрасли, вносящие основной вклад в формирование ВРП субъекта</w:t>
            </w:r>
          </w:p>
        </w:tc>
      </w:tr>
      <w:tr w:rsidR="000E66B7" w:rsidRPr="00CF155E" w:rsidTr="00E4656E">
        <w:trPr>
          <w:trHeight w:val="2381"/>
        </w:trPr>
        <w:tc>
          <w:tcPr>
            <w:tcW w:w="1951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</w:t>
            </w: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Тамбовская область </w:t>
            </w:r>
          </w:p>
        </w:tc>
        <w:tc>
          <w:tcPr>
            <w:tcW w:w="1559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12,9</w:t>
            </w:r>
          </w:p>
        </w:tc>
        <w:tc>
          <w:tcPr>
            <w:tcW w:w="1701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35,5</w:t>
            </w:r>
          </w:p>
        </w:tc>
        <w:tc>
          <w:tcPr>
            <w:tcW w:w="1134" w:type="dxa"/>
          </w:tcPr>
          <w:p w:rsidR="000E66B7" w:rsidRPr="0055665E" w:rsidRDefault="000E66B7" w:rsidP="00E4656E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51</w:t>
            </w:r>
          </w:p>
        </w:tc>
        <w:tc>
          <w:tcPr>
            <w:tcW w:w="4337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Выращивание зерновых и зернобобовых культур, подсолнечника, сои и сахарной свёклы, производство продукции свиноводства, птицеводства и </w:t>
            </w:r>
            <w:proofErr w:type="spellStart"/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одства</w:t>
            </w:r>
            <w:proofErr w:type="spellEnd"/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.</w:t>
            </w:r>
          </w:p>
          <w:p w:rsidR="000E66B7" w:rsidRPr="0055665E" w:rsidRDefault="000E66B7" w:rsidP="00E4656E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Лидируют химическая, радиоэлектр</w:t>
            </w:r>
            <w:r w:rsidR="00E4656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онная отрасли, </w:t>
            </w:r>
            <w:proofErr w:type="spellStart"/>
            <w:r w:rsidR="00E4656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меработка</w:t>
            </w:r>
            <w:proofErr w:type="spellEnd"/>
          </w:p>
        </w:tc>
      </w:tr>
      <w:tr w:rsidR="000E66B7" w:rsidRPr="00CF155E" w:rsidTr="00194510">
        <w:tc>
          <w:tcPr>
            <w:tcW w:w="1951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</w:t>
            </w: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Республика Коми</w:t>
            </w:r>
          </w:p>
        </w:tc>
        <w:tc>
          <w:tcPr>
            <w:tcW w:w="1559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57,8</w:t>
            </w:r>
          </w:p>
        </w:tc>
        <w:tc>
          <w:tcPr>
            <w:tcW w:w="1701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1,6</w:t>
            </w:r>
          </w:p>
        </w:tc>
        <w:tc>
          <w:tcPr>
            <w:tcW w:w="1134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40,6</w:t>
            </w:r>
          </w:p>
        </w:tc>
        <w:tc>
          <w:tcPr>
            <w:tcW w:w="4337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топливно-энергетический комплекс, представленный нефтедобывающей, нефтеперерабатывающей, газовой, угольной отраслями и электроэнергетикой</w:t>
            </w:r>
          </w:p>
        </w:tc>
      </w:tr>
      <w:tr w:rsidR="000E66B7" w:rsidRPr="00CF155E" w:rsidTr="00194510">
        <w:tc>
          <w:tcPr>
            <w:tcW w:w="1951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В 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К</w:t>
            </w:r>
            <w:proofErr w:type="gramEnd"/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алининградская область  </w:t>
            </w:r>
          </w:p>
        </w:tc>
        <w:tc>
          <w:tcPr>
            <w:tcW w:w="1559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19,1</w:t>
            </w:r>
          </w:p>
        </w:tc>
        <w:tc>
          <w:tcPr>
            <w:tcW w:w="1701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6,6</w:t>
            </w:r>
          </w:p>
        </w:tc>
        <w:tc>
          <w:tcPr>
            <w:tcW w:w="1134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74,3</w:t>
            </w:r>
          </w:p>
        </w:tc>
        <w:tc>
          <w:tcPr>
            <w:tcW w:w="4337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 янтарная, судостроительная, автомобилестроительная, химическая, аграрная отрасли (рапс) и высокотехнологичное машиностроение</w:t>
            </w:r>
          </w:p>
        </w:tc>
      </w:tr>
      <w:tr w:rsidR="000E66B7" w:rsidRPr="00CF155E" w:rsidTr="00194510">
        <w:tc>
          <w:tcPr>
            <w:tcW w:w="1951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Г - </w:t>
            </w: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Республика Калмыкия </w:t>
            </w:r>
          </w:p>
        </w:tc>
        <w:tc>
          <w:tcPr>
            <w:tcW w:w="1559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1,2</w:t>
            </w:r>
          </w:p>
        </w:tc>
        <w:tc>
          <w:tcPr>
            <w:tcW w:w="1701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19,2</w:t>
            </w:r>
          </w:p>
        </w:tc>
        <w:tc>
          <w:tcPr>
            <w:tcW w:w="1134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79,6</w:t>
            </w:r>
          </w:p>
        </w:tc>
        <w:tc>
          <w:tcPr>
            <w:tcW w:w="4337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мясное скотоводство, мясное и тонкорунное овцеводство. Относительно </w:t>
            </w:r>
            <w:proofErr w:type="gramStart"/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развиты</w:t>
            </w:r>
            <w:proofErr w:type="gramEnd"/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 транспорт и связь, оптовая и розничная торговля</w:t>
            </w:r>
          </w:p>
        </w:tc>
      </w:tr>
      <w:tr w:rsidR="000E66B7" w:rsidRPr="00CF155E" w:rsidTr="00194510">
        <w:tc>
          <w:tcPr>
            <w:tcW w:w="1951" w:type="dxa"/>
          </w:tcPr>
          <w:p w:rsidR="000E66B7" w:rsidRPr="00CF155E" w:rsidRDefault="000E66B7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</w:t>
            </w: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 xml:space="preserve">Тюменская область  </w:t>
            </w:r>
          </w:p>
        </w:tc>
        <w:tc>
          <w:tcPr>
            <w:tcW w:w="1559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73,4</w:t>
            </w:r>
          </w:p>
        </w:tc>
        <w:tc>
          <w:tcPr>
            <w:tcW w:w="1701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0,6</w:t>
            </w:r>
          </w:p>
        </w:tc>
        <w:tc>
          <w:tcPr>
            <w:tcW w:w="1134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26,6</w:t>
            </w:r>
          </w:p>
        </w:tc>
        <w:tc>
          <w:tcPr>
            <w:tcW w:w="4337" w:type="dxa"/>
          </w:tcPr>
          <w:p w:rsidR="000E66B7" w:rsidRPr="0055665E" w:rsidRDefault="000E66B7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</w:pPr>
            <w:r w:rsidRPr="0055665E">
              <w:rPr>
                <w:rFonts w:ascii="Times New Roman" w:eastAsia="Calibri" w:hAnsi="Times New Roman" w:cs="Times New Roman"/>
                <w:color w:val="FFFFFF" w:themeColor="background1"/>
                <w:sz w:val="24"/>
                <w:szCs w:val="24"/>
              </w:rPr>
              <w:t>топливная промышленность - добыча нефти и газа, нефтепереработка, нефтегазохимия, нефтегазовое машиностроение, деревоперерабатывающая промышленность </w:t>
            </w:r>
          </w:p>
        </w:tc>
      </w:tr>
    </w:tbl>
    <w:p w:rsidR="00E4656E" w:rsidRPr="008A3315" w:rsidRDefault="00E4656E" w:rsidP="00E4656E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оценивания: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 верн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ый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ответ в каждой ячейке таблицы 1 б.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–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итого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25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баллов</w:t>
      </w:r>
    </w:p>
    <w:p w:rsidR="000E66B7" w:rsidRPr="008A3315" w:rsidRDefault="000E66B7" w:rsidP="000E66B7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BB4356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B1A9F">
        <w:rPr>
          <w:rFonts w:ascii="Times New Roman" w:hAnsi="Times New Roman" w:cs="Times New Roman"/>
          <w:sz w:val="28"/>
          <w:szCs w:val="28"/>
        </w:rPr>
        <w:t>Этот субъект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B1A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входит в состав Северо-Западного федерального округа и граничит с 4 субъектами РФ и 3-мя государствами. Из его российских соседей только один субъект имеет выход к морю. Два субъекта относятся к другому федеральному округу. </w:t>
      </w:r>
      <w:r w:rsidRPr="00142744">
        <w:rPr>
          <w:rFonts w:ascii="Times New Roman" w:hAnsi="Times New Roman" w:cs="Times New Roman"/>
          <w:sz w:val="28"/>
          <w:szCs w:val="28"/>
        </w:rPr>
        <w:t>Древний кремль на берегах Волхова и литературные усадьбы в живописных уголках области, разнообразная рыбная кухня и сладкие пряники</w:t>
      </w:r>
      <w:r>
        <w:rPr>
          <w:rFonts w:ascii="Times New Roman" w:hAnsi="Times New Roman" w:cs="Times New Roman"/>
          <w:sz w:val="28"/>
          <w:szCs w:val="28"/>
        </w:rPr>
        <w:t xml:space="preserve"> – это о соседе, который находится в том же федеральном округе, </w:t>
      </w:r>
      <w:r w:rsidRPr="00780D09">
        <w:rPr>
          <w:rFonts w:ascii="Times New Roman" w:hAnsi="Times New Roman" w:cs="Times New Roman"/>
          <w:sz w:val="28"/>
          <w:szCs w:val="28"/>
        </w:rPr>
        <w:t xml:space="preserve">что и субъект (1), </w:t>
      </w:r>
      <w:r>
        <w:rPr>
          <w:rFonts w:ascii="Times New Roman" w:hAnsi="Times New Roman" w:cs="Times New Roman"/>
          <w:sz w:val="28"/>
          <w:szCs w:val="28"/>
        </w:rPr>
        <w:t xml:space="preserve">и не имеет выхода к морю. </w:t>
      </w:r>
    </w:p>
    <w:p w:rsidR="00BB4356" w:rsidRPr="00FF33E9" w:rsidRDefault="00BB435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BB4356" w:rsidRPr="00FF33E9" w:rsidRDefault="00BB4356" w:rsidP="00BB435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83A962F" wp14:editId="2AA07E3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282.45pt;margin-top:4.95pt;width:193.5pt;height:3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"/>
            </w:pict>
          </mc:Fallback>
        </mc:AlternateContent>
      </w:r>
    </w:p>
    <w:p w:rsidR="00BB4356" w:rsidRDefault="00BB4356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BB4356" w:rsidRDefault="00BB4356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представленная ниже фотография сделана в соседнем субъекте, относящемся к другому федеральному округу</w:t>
      </w:r>
    </w:p>
    <w:p w:rsidR="000E66B7" w:rsidRDefault="000E66B7" w:rsidP="000E66B7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20D47D" wp14:editId="4184C0A9">
            <wp:extent cx="2960501" cy="1892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493" cy="1892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Назовите субъект (1) и его соседей</w:t>
      </w:r>
    </w:p>
    <w:p w:rsidR="000E66B7" w:rsidRPr="00427919" w:rsidRDefault="000E66B7" w:rsidP="000E66B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Субъект: </w:t>
      </w:r>
      <w:r w:rsidR="00277A62"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0E66B7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Соседи:</w:t>
      </w:r>
    </w:p>
    <w:p w:rsidR="000E66B7" w:rsidRPr="00427919" w:rsidRDefault="000E66B7" w:rsidP="000E66B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Субъекты СЗФО: </w:t>
      </w:r>
      <w:r w:rsidR="00277A62"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___________________________________________________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0E66B7" w:rsidRPr="00427919" w:rsidRDefault="000E66B7" w:rsidP="000E66B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Субъекты другого округа: </w:t>
      </w:r>
      <w:r w:rsidR="00277A62"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____________________________________________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277A62" w:rsidRDefault="000E66B7" w:rsidP="000E66B7">
      <w:pPr>
        <w:spacing w:after="0"/>
        <w:contextualSpacing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Государства: </w:t>
      </w:r>
      <w:r w:rsidR="00277A62"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________________________________________________________</w:t>
      </w:r>
    </w:p>
    <w:p w:rsidR="000E66B7" w:rsidRDefault="00277A62" w:rsidP="009C5C06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>___________</w:t>
      </w:r>
      <w:r w:rsidR="009C5C06">
        <w:rPr>
          <w:rFonts w:ascii="Times New Roman" w:hAnsi="Times New Roman" w:cs="Times New Roman"/>
          <w:i/>
          <w:sz w:val="28"/>
          <w:szCs w:val="28"/>
          <w:u w:val="single"/>
        </w:rPr>
        <w:t>______________________________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_</w:t>
      </w:r>
      <w:r w:rsidR="000E66B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5C06">
        <w:rPr>
          <w:rFonts w:ascii="Times New Roman" w:hAnsi="Times New Roman" w:cs="Times New Roman"/>
          <w:i/>
          <w:sz w:val="28"/>
          <w:szCs w:val="28"/>
        </w:rPr>
        <w:t>(</w:t>
      </w:r>
      <w:r w:rsidR="000E66B7" w:rsidRPr="00A3038D">
        <w:rPr>
          <w:rFonts w:ascii="Times New Roman" w:hAnsi="Times New Roman" w:cs="Times New Roman"/>
          <w:b/>
          <w:sz w:val="28"/>
          <w:szCs w:val="28"/>
        </w:rPr>
        <w:t xml:space="preserve">2 балла - все государства </w:t>
      </w:r>
      <w:r w:rsidR="009C5C06">
        <w:rPr>
          <w:rFonts w:ascii="Times New Roman" w:hAnsi="Times New Roman" w:cs="Times New Roman"/>
          <w:b/>
          <w:sz w:val="28"/>
          <w:szCs w:val="28"/>
        </w:rPr>
        <w:t>н</w:t>
      </w:r>
      <w:r w:rsidR="000E66B7" w:rsidRPr="00A3038D">
        <w:rPr>
          <w:rFonts w:ascii="Times New Roman" w:hAnsi="Times New Roman" w:cs="Times New Roman"/>
          <w:b/>
          <w:sz w:val="28"/>
          <w:szCs w:val="28"/>
        </w:rPr>
        <w:t>азваны</w:t>
      </w:r>
      <w:r w:rsidR="009C5C06">
        <w:rPr>
          <w:rFonts w:ascii="Times New Roman" w:hAnsi="Times New Roman" w:cs="Times New Roman"/>
          <w:b/>
          <w:sz w:val="28"/>
          <w:szCs w:val="28"/>
        </w:rPr>
        <w:t>)</w:t>
      </w:r>
    </w:p>
    <w:p w:rsidR="00A3038D" w:rsidRDefault="00A3038D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E66B7" w:rsidRPr="006C1CD5" w:rsidRDefault="000E66B7" w:rsidP="000E66B7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приведены данные по площади и численности населения субъектов, о которых шла речь выше. Соотнесите данные с названиями субъектов, рассчитайте плотность населения по приведённым данным (результат округлите до десятых) и заполните таблицу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43"/>
        <w:gridCol w:w="1848"/>
        <w:gridCol w:w="2107"/>
        <w:gridCol w:w="2141"/>
        <w:gridCol w:w="1540"/>
      </w:tblGrid>
      <w:tr w:rsidR="000E66B7" w:rsidTr="00A3038D">
        <w:trPr>
          <w:trHeight w:val="1598"/>
        </w:trPr>
        <w:tc>
          <w:tcPr>
            <w:tcW w:w="2243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субъекта</w:t>
            </w:r>
          </w:p>
          <w:p w:rsidR="00A3038D" w:rsidRPr="00A3038D" w:rsidRDefault="00A3038D" w:rsidP="00A3038D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40" w:type="dxa"/>
          </w:tcPr>
          <w:p w:rsidR="000E66B7" w:rsidRDefault="000E66B7" w:rsidP="00A3038D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округ</w:t>
            </w:r>
          </w:p>
        </w:tc>
        <w:tc>
          <w:tcPr>
            <w:tcW w:w="2107" w:type="dxa"/>
          </w:tcPr>
          <w:p w:rsidR="000E66B7" w:rsidRDefault="000E66B7" w:rsidP="00A3038D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территории, тыс. км</w:t>
            </w:r>
            <w:proofErr w:type="gramStart"/>
            <w:r w:rsidRPr="002456EB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2141" w:type="dxa"/>
          </w:tcPr>
          <w:p w:rsidR="000E66B7" w:rsidRDefault="000E66B7" w:rsidP="00A3038D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Численность населения (на 1 янв. 2023), тыс. человек</w:t>
            </w:r>
          </w:p>
        </w:tc>
        <w:tc>
          <w:tcPr>
            <w:tcW w:w="1540" w:type="dxa"/>
          </w:tcPr>
          <w:p w:rsidR="00A3038D" w:rsidRDefault="000E66B7" w:rsidP="00A3038D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Плотность населения, </w:t>
            </w:r>
            <w:r w:rsidRPr="002456EB">
              <w:rPr>
                <w:rFonts w:ascii="Times New Roman" w:hAnsi="Times New Roman" w:cs="Times New Roman"/>
                <w:i/>
                <w:sz w:val="28"/>
                <w:szCs w:val="28"/>
              </w:rPr>
              <w:t>человек на км</w:t>
            </w:r>
            <w:proofErr w:type="gramStart"/>
            <w:r w:rsidRPr="002456EB">
              <w:rPr>
                <w:rFonts w:ascii="Times New Roman" w:hAnsi="Times New Roman" w:cs="Times New Roman"/>
                <w:i/>
                <w:sz w:val="28"/>
                <w:szCs w:val="28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0E66B7" w:rsidTr="00194510">
        <w:tc>
          <w:tcPr>
            <w:tcW w:w="2243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 xml:space="preserve">55,4 </w:t>
            </w:r>
          </w:p>
        </w:tc>
        <w:tc>
          <w:tcPr>
            <w:tcW w:w="2141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587,8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E66B7" w:rsidTr="00194510">
        <w:tc>
          <w:tcPr>
            <w:tcW w:w="2243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83,9 </w:t>
            </w:r>
          </w:p>
        </w:tc>
        <w:tc>
          <w:tcPr>
            <w:tcW w:w="2141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>2 023,8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E66B7" w:rsidTr="00194510">
        <w:tc>
          <w:tcPr>
            <w:tcW w:w="2243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54,5 </w:t>
            </w:r>
          </w:p>
        </w:tc>
        <w:tc>
          <w:tcPr>
            <w:tcW w:w="2141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>575,9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E66B7" w:rsidTr="00194510">
        <w:tc>
          <w:tcPr>
            <w:tcW w:w="2243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ЦФО</w:t>
            </w:r>
          </w:p>
        </w:tc>
        <w:tc>
          <w:tcPr>
            <w:tcW w:w="2107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84,2 </w:t>
            </w:r>
          </w:p>
        </w:tc>
        <w:tc>
          <w:tcPr>
            <w:tcW w:w="2141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1 211,2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E66B7" w:rsidTr="00194510">
        <w:tc>
          <w:tcPr>
            <w:tcW w:w="2243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ЦФО</w:t>
            </w:r>
          </w:p>
        </w:tc>
        <w:tc>
          <w:tcPr>
            <w:tcW w:w="2107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49,8 </w:t>
            </w:r>
          </w:p>
        </w:tc>
        <w:tc>
          <w:tcPr>
            <w:tcW w:w="2141" w:type="dxa"/>
          </w:tcPr>
          <w:p w:rsidR="000E66B7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873,0</w:t>
            </w:r>
          </w:p>
        </w:tc>
        <w:tc>
          <w:tcPr>
            <w:tcW w:w="1540" w:type="dxa"/>
          </w:tcPr>
          <w:p w:rsidR="000E66B7" w:rsidRPr="006C1CD5" w:rsidRDefault="000E66B7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550A4E" w:rsidRDefault="000E66B7" w:rsidP="00BB435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50A4E" w:rsidRDefault="000E66B7" w:rsidP="00BB435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1 баллу за правильно рассчитанную плотность населения </w:t>
      </w:r>
      <w:r w:rsidR="00550A4E">
        <w:rPr>
          <w:rFonts w:ascii="Times New Roman" w:hAnsi="Times New Roman" w:cs="Times New Roman"/>
          <w:sz w:val="28"/>
          <w:szCs w:val="28"/>
        </w:rPr>
        <w:t>для каждого субъекта</w:t>
      </w:r>
      <w:r w:rsidR="004B7985">
        <w:rPr>
          <w:rFonts w:ascii="Times New Roman" w:hAnsi="Times New Roman" w:cs="Times New Roman"/>
          <w:sz w:val="28"/>
          <w:szCs w:val="28"/>
        </w:rPr>
        <w:t xml:space="preserve"> – итого: 5 баллов</w:t>
      </w:r>
    </w:p>
    <w:p w:rsidR="000E66B7" w:rsidRPr="005035F5" w:rsidRDefault="000E66B7" w:rsidP="00BB435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035F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5035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23590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="00A3038D">
        <w:rPr>
          <w:rFonts w:ascii="Times New Roman" w:hAnsi="Times New Roman" w:cs="Times New Roman"/>
          <w:b/>
          <w:sz w:val="28"/>
          <w:szCs w:val="28"/>
        </w:rPr>
        <w:t>0</w:t>
      </w:r>
      <w:r w:rsidR="0012359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23590" w:rsidRPr="00123590">
        <w:rPr>
          <w:rFonts w:ascii="Times New Roman" w:hAnsi="Times New Roman" w:cs="Times New Roman"/>
          <w:b/>
          <w:sz w:val="28"/>
          <w:szCs w:val="28"/>
        </w:rPr>
        <w:t>штраф – 0,5 балла)</w:t>
      </w:r>
    </w:p>
    <w:p w:rsidR="00A3038D" w:rsidRDefault="00A3038D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50A4E" w:rsidRDefault="00550A4E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50A4E" w:rsidRDefault="00550A4E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C5C06" w:rsidRDefault="009C5C0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BB4356" w:rsidRPr="00FF33E9" w:rsidRDefault="00BB4356" w:rsidP="00BB435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BB4356" w:rsidRPr="00FF33E9" w:rsidRDefault="00BB4356" w:rsidP="00BB435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83A962F" wp14:editId="2AA07E3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282.45pt;margin-top:4.95pt;width:193.5pt;height:38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2VisiE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B4356" w:rsidRDefault="00BB4356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E66B7" w:rsidRDefault="000E66B7" w:rsidP="000E66B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22E95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2E95">
        <w:rPr>
          <w:rFonts w:ascii="Times New Roman" w:hAnsi="Times New Roman" w:cs="Times New Roman"/>
          <w:sz w:val="28"/>
          <w:szCs w:val="28"/>
        </w:rPr>
        <w:t>Самостоятельно укажите новые назв</w:t>
      </w:r>
      <w:r>
        <w:rPr>
          <w:rFonts w:ascii="Times New Roman" w:hAnsi="Times New Roman" w:cs="Times New Roman"/>
          <w:sz w:val="28"/>
          <w:szCs w:val="28"/>
        </w:rPr>
        <w:t>ания для следующих городов и за</w:t>
      </w:r>
      <w:r w:rsidRPr="00322E95">
        <w:rPr>
          <w:rFonts w:ascii="Times New Roman" w:hAnsi="Times New Roman" w:cs="Times New Roman"/>
          <w:sz w:val="28"/>
          <w:szCs w:val="28"/>
        </w:rPr>
        <w:t>полните таблицу.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4841"/>
        <w:gridCol w:w="5727"/>
      </w:tblGrid>
      <w:tr w:rsidR="000E66B7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b/>
                <w:bCs/>
                <w:kern w:val="2"/>
                <w:sz w:val="28"/>
                <w:szCs w:val="28"/>
                <w14:ligatures w14:val="standardContextual"/>
              </w:rPr>
              <w:t xml:space="preserve">Предыдущие названия в статусе города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b/>
                <w:bCs/>
                <w:kern w:val="2"/>
                <w:sz w:val="28"/>
                <w:szCs w:val="28"/>
                <w14:ligatures w14:val="standardContextual"/>
              </w:rPr>
              <w:t>Название города в 2017 г. и по настоящее время</w:t>
            </w: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Петропавловск-Камчатский-50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Красноярск-26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Пенза-19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Красноярск-45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Свердловск-45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Свердловск-44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Челябинск-40(65)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Мурманск-140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Арзамас-16 (</w:t>
            </w:r>
            <w:proofErr w:type="spellStart"/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Кремлёв</w:t>
            </w:r>
            <w:proofErr w:type="spellEnd"/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0E66B7" w:rsidRPr="00322E95" w:rsidTr="001F6FF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Томск-7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E66B7" w:rsidRPr="00322E95" w:rsidRDefault="000E66B7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</w:p>
        </w:tc>
      </w:tr>
    </w:tbl>
    <w:p w:rsidR="000E66B7" w:rsidRDefault="000E66B7" w:rsidP="000E66B7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E1739A" w:rsidRPr="00322E95" w:rsidRDefault="00E1739A" w:rsidP="00E1739A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proofErr w:type="gramStart"/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</w:t>
      </w:r>
      <w:r w:rsidRPr="00322E9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: за правильное соотнесение и ответы на вопросы – </w:t>
      </w:r>
      <w:r w:rsidR="008F2EAF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</w:t>
      </w: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0 баллов</w:t>
      </w:r>
      <w:r w:rsidR="008F2EAF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(1 балл за каждый правильный ответ</w:t>
      </w: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.</w:t>
      </w:r>
      <w:proofErr w:type="gramEnd"/>
    </w:p>
    <w:p w:rsidR="00E1739A" w:rsidRPr="00322E95" w:rsidRDefault="00E1739A" w:rsidP="00E1739A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E1739A" w:rsidRPr="002E69E2" w:rsidRDefault="00E1739A" w:rsidP="00E1739A">
      <w:pPr>
        <w:spacing w:after="0"/>
        <w:contextualSpacing/>
        <w:rPr>
          <w:rFonts w:ascii="Times New Roman" w:hAnsi="Times New Roman" w:cs="Times New Roman"/>
          <w:b/>
          <w:sz w:val="32"/>
          <w:szCs w:val="28"/>
        </w:rPr>
      </w:pPr>
      <w:r w:rsidRPr="002E69E2">
        <w:rPr>
          <w:rFonts w:ascii="Times New Roman" w:hAnsi="Times New Roman" w:cs="Times New Roman"/>
          <w:b/>
          <w:sz w:val="32"/>
          <w:szCs w:val="28"/>
        </w:rPr>
        <w:t>Общее количество баллов за все задания</w:t>
      </w:r>
      <w:r>
        <w:rPr>
          <w:rFonts w:ascii="Times New Roman" w:hAnsi="Times New Roman" w:cs="Times New Roman"/>
          <w:b/>
          <w:sz w:val="32"/>
          <w:szCs w:val="28"/>
        </w:rPr>
        <w:t xml:space="preserve"> аналитического тура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– </w:t>
      </w:r>
      <w:r>
        <w:rPr>
          <w:rFonts w:ascii="Times New Roman" w:hAnsi="Times New Roman" w:cs="Times New Roman"/>
          <w:b/>
          <w:sz w:val="32"/>
          <w:szCs w:val="28"/>
        </w:rPr>
        <w:t>70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баллов</w:t>
      </w:r>
    </w:p>
    <w:p w:rsidR="00472AB4" w:rsidRDefault="00472AB4" w:rsidP="00E1739A">
      <w:pPr>
        <w:spacing w:after="0"/>
        <w:contextualSpacing/>
      </w:pPr>
    </w:p>
    <w:sectPr w:rsidR="00472AB4" w:rsidSect="002858A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6B7"/>
    <w:rsid w:val="000E66B7"/>
    <w:rsid w:val="00123590"/>
    <w:rsid w:val="001F6FF2"/>
    <w:rsid w:val="00277A62"/>
    <w:rsid w:val="00472AB4"/>
    <w:rsid w:val="004B7985"/>
    <w:rsid w:val="00550A4E"/>
    <w:rsid w:val="0055665E"/>
    <w:rsid w:val="008F2EAF"/>
    <w:rsid w:val="009C5C06"/>
    <w:rsid w:val="00A3038D"/>
    <w:rsid w:val="00BB4356"/>
    <w:rsid w:val="00E1739A"/>
    <w:rsid w:val="00E4656E"/>
    <w:rsid w:val="00F845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66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E6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0E66B7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E6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E66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66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E6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0E66B7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E6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E66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8</Pages>
  <Words>1112</Words>
  <Characters>6344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13</cp:revision>
  <dcterms:created xsi:type="dcterms:W3CDTF">2024-11-04T12:09:00Z</dcterms:created>
  <dcterms:modified xsi:type="dcterms:W3CDTF">2024-11-25T16:56:00Z</dcterms:modified>
</cp:coreProperties>
</file>